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31" w:rsidRDefault="00F51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3</w:t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 w:rsidR="00FE3820">
        <w:rPr>
          <w:rFonts w:ascii="Times New Roman" w:hAnsi="Times New Roman" w:cs="Times New Roman"/>
          <w:sz w:val="24"/>
          <w:szCs w:val="24"/>
        </w:rPr>
        <w:t>/concepts</w:t>
      </w:r>
      <w:r w:rsidR="00FE3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Sept. 26</w:t>
      </w:r>
      <w:r w:rsidR="00FE3820" w:rsidRPr="00FE3820">
        <w:rPr>
          <w:rFonts w:ascii="Times New Roman" w:hAnsi="Times New Roman" w:cs="Times New Roman"/>
          <w:sz w:val="24"/>
          <w:szCs w:val="24"/>
        </w:rPr>
        <w:t>, 2017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16CB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Forged eye bolt and nylon-insert lock nuts</w:t>
      </w:r>
    </w:p>
    <w:p w:rsidR="00120563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Epoxy fillet</w:t>
      </w:r>
      <w:r w:rsidR="004F27BF">
        <w:rPr>
          <w:rFonts w:ascii="Times New Roman" w:hAnsi="Times New Roman" w:cs="Times New Roman"/>
          <w:sz w:val="24"/>
          <w:szCs w:val="24"/>
        </w:rPr>
        <w:t>s (and how to shape them and how to dry them without sagging)</w:t>
      </w:r>
    </w:p>
    <w:p w:rsidR="00F516CB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Masking (with painters tape) for application of epoxy and later </w:t>
      </w:r>
      <w:r w:rsidR="004F27BF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paint</w:t>
      </w:r>
      <w:r w:rsidR="004F27BF">
        <w:rPr>
          <w:rFonts w:ascii="Times New Roman" w:hAnsi="Times New Roman" w:cs="Times New Roman"/>
          <w:sz w:val="24"/>
          <w:szCs w:val="24"/>
        </w:rPr>
        <w:t>ing</w:t>
      </w:r>
    </w:p>
    <w:p w:rsidR="00120563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DP420 NS (“no-sag”) versus J-B Weld (for high temperature applications)</w:t>
      </w:r>
    </w:p>
    <w:p w:rsidR="00F516CB" w:rsidRDefault="00F516CB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Aside: West System epoxy (not provided) is just as strong and cheaper but…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Dispensed with plungers (so cannot mix less than about half a mixing cup)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Initially runny (so add powder to stiffen to peanut butter consistency before use)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Gets hot just before setting up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Tends not to be smooth once dry (so use for internal joints and/or sand down)</w:t>
      </w:r>
    </w:p>
    <w:p w:rsidR="00F516CB" w:rsidRDefault="00F516CB" w:rsidP="00F516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Backing (wood) blocks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 is important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 into a shape that won’t snag parachutes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Epoxy in place</w:t>
      </w:r>
      <w:r>
        <w:rPr>
          <w:rFonts w:ascii="Times New Roman" w:hAnsi="Times New Roman" w:cs="Times New Roman"/>
          <w:sz w:val="24"/>
          <w:szCs w:val="24"/>
        </w:rPr>
        <w:t xml:space="preserve"> (non-removable)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Drill pilot holes (to avoid splitting the wood)</w:t>
      </w:r>
    </w:p>
    <w:p w:rsidR="00120563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Screw on rail buttons and camera mount (removable)</w:t>
      </w:r>
    </w:p>
    <w:p w:rsidR="00F516CB" w:rsidRDefault="00F516CB" w:rsidP="00F516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Recovery harness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“Approved knots”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Loops (thoughtfully placed to avoid hanging collisions on descent)</w:t>
      </w:r>
    </w:p>
    <w:p w:rsidR="00F516CB" w:rsidRDefault="00F516CB" w:rsidP="00F516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links (removable parachute, etc.)</w:t>
      </w:r>
    </w:p>
    <w:p w:rsidR="002506E9" w:rsidRDefault="00120563" w:rsidP="00120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FRR – Flight Readiness Review</w:t>
      </w:r>
    </w:p>
    <w:p w:rsidR="00293926" w:rsidRDefault="00293926" w:rsidP="00293926">
      <w:pPr>
        <w:rPr>
          <w:rFonts w:ascii="Times New Roman" w:hAnsi="Times New Roman" w:cs="Times New Roman"/>
          <w:sz w:val="24"/>
          <w:szCs w:val="24"/>
        </w:rPr>
      </w:pPr>
    </w:p>
    <w:p w:rsidR="00293926" w:rsidRDefault="00293926" w:rsidP="00293926">
      <w:pPr>
        <w:rPr>
          <w:rStyle w:val="Hyperlink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repository:  </w:t>
      </w:r>
      <w:hyperlink r:id="rId6"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http://www.aem.umn.edu/people/faculty/flaten/Rocketry_Remote_Lessons_Fall_2017/</w:t>
        </w:r>
      </w:hyperlink>
    </w:p>
    <w:p w:rsidR="00F516CB" w:rsidRPr="004F27BF" w:rsidRDefault="00F516CB" w:rsidP="00293926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</w:p>
    <w:p w:rsidR="00F516CB" w:rsidRPr="004F27BF" w:rsidRDefault="00F516CB" w:rsidP="00F516CB">
      <w:pPr>
        <w:rPr>
          <w:rFonts w:ascii="Times New Roman" w:hAnsi="Times New Roman" w:cs="Times New Roman"/>
          <w:i/>
          <w:sz w:val="24"/>
          <w:szCs w:val="24"/>
        </w:rPr>
      </w:pPr>
      <w:r w:rsidRPr="00F516CB">
        <w:rPr>
          <w:rFonts w:ascii="Times New Roman" w:hAnsi="Times New Roman" w:cs="Times New Roman"/>
          <w:sz w:val="24"/>
          <w:szCs w:val="24"/>
        </w:rPr>
        <w:t xml:space="preserve">Danny’s evolving photo-build instructions – check back regularly: </w:t>
      </w:r>
      <w:hyperlink r:id="rId7" w:tgtFrame="_blank" w:history="1">
        <w:r w:rsidRPr="004F27B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https://docs.google.com/presentation/d/14IxzFs65U64-Dv_CV8lyb0TSgxyj1ti4kJh6mG2wQh8/edit?usp=sharing</w:t>
        </w:r>
      </w:hyperlink>
    </w:p>
    <w:p w:rsidR="00F516CB" w:rsidRPr="004F27BF" w:rsidRDefault="00F516CB" w:rsidP="00293926">
      <w:pPr>
        <w:rPr>
          <w:rFonts w:ascii="Times New Roman" w:hAnsi="Times New Roman" w:cs="Times New Roman"/>
          <w:sz w:val="24"/>
          <w:szCs w:val="24"/>
        </w:rPr>
      </w:pPr>
    </w:p>
    <w:sectPr w:rsidR="00F516CB" w:rsidRPr="004F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20"/>
    <w:rsid w:val="00023AAD"/>
    <w:rsid w:val="00085211"/>
    <w:rsid w:val="000C19FD"/>
    <w:rsid w:val="000F1DBF"/>
    <w:rsid w:val="00120563"/>
    <w:rsid w:val="00176D2A"/>
    <w:rsid w:val="00230233"/>
    <w:rsid w:val="002506E9"/>
    <w:rsid w:val="00293926"/>
    <w:rsid w:val="004F27BF"/>
    <w:rsid w:val="008536B0"/>
    <w:rsid w:val="00866921"/>
    <w:rsid w:val="00C64048"/>
    <w:rsid w:val="00D11617"/>
    <w:rsid w:val="00DD78B9"/>
    <w:rsid w:val="00E07144"/>
    <w:rsid w:val="00EB1E31"/>
    <w:rsid w:val="00EC26E4"/>
    <w:rsid w:val="00F516CB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presentation/d/14IxzFs65U64-Dv_CV8lyb0TSgxyj1ti4kJh6mG2wQh8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m.umn.edu/people/faculty/flaten/Rocketry_Remote_Lessons_Fall_20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Flaten</cp:lastModifiedBy>
  <cp:revision>6</cp:revision>
  <dcterms:created xsi:type="dcterms:W3CDTF">2017-09-19T16:12:00Z</dcterms:created>
  <dcterms:modified xsi:type="dcterms:W3CDTF">2017-09-26T13:08:00Z</dcterms:modified>
</cp:coreProperties>
</file>